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2B1FA220" w:rsidR="00307013" w:rsidRPr="00AA1E10" w:rsidRDefault="00307013" w:rsidP="00307013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AA1E1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 w:rsidRPr="00AA1E10">
        <w:rPr>
          <w:rFonts w:ascii="Cambria" w:hAnsi="Cambria" w:cs="Arial"/>
          <w:bCs/>
          <w:sz w:val="22"/>
          <w:szCs w:val="22"/>
        </w:rPr>
        <w:t>podstawowym bez negocjacji</w:t>
      </w:r>
      <w:r w:rsidRPr="00AA1E10">
        <w:rPr>
          <w:rFonts w:ascii="Cambria" w:hAnsi="Cambria" w:cs="Arial"/>
          <w:bCs/>
          <w:sz w:val="22"/>
          <w:szCs w:val="22"/>
        </w:rPr>
        <w:t xml:space="preserve"> </w:t>
      </w:r>
      <w:r w:rsidR="00B53FDC" w:rsidRPr="00AA1E10">
        <w:rPr>
          <w:rFonts w:ascii="Cambria" w:hAnsi="Cambria" w:cs="Arial"/>
          <w:bCs/>
          <w:sz w:val="22"/>
          <w:szCs w:val="22"/>
        </w:rPr>
        <w:br/>
      </w:r>
      <w:r w:rsidRPr="00AA1E10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AA1E10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1" w:name="_Hlk129770737"/>
      <w:r w:rsidR="00D46D27" w:rsidRPr="00AA1E10">
        <w:rPr>
          <w:rFonts w:ascii="Cambria" w:hAnsi="Cambria" w:cs="Arial"/>
          <w:bCs/>
          <w:i/>
          <w:sz w:val="22"/>
          <w:szCs w:val="22"/>
          <w:lang w:eastAsia="pl-PL"/>
        </w:rPr>
        <w:t>Wykonywanie usług z zakresu gospodarki łąkowo-rolnej w Nadleśnictwie</w:t>
      </w:r>
      <w:r w:rsidR="0068621E">
        <w:rPr>
          <w:rFonts w:ascii="Cambria" w:hAnsi="Cambria" w:cs="Arial"/>
          <w:bCs/>
          <w:i/>
          <w:sz w:val="22"/>
          <w:szCs w:val="22"/>
          <w:lang w:eastAsia="pl-PL"/>
        </w:rPr>
        <w:t xml:space="preserve"> Trzebielino </w:t>
      </w:r>
      <w:r w:rsidR="00367CAC" w:rsidRPr="00AA1E10">
        <w:rPr>
          <w:rFonts w:ascii="Cambria" w:hAnsi="Cambria" w:cs="Arial"/>
          <w:bCs/>
          <w:i/>
          <w:sz w:val="22"/>
          <w:szCs w:val="22"/>
          <w:lang w:eastAsia="pl-PL"/>
        </w:rPr>
        <w:t xml:space="preserve">w roku </w:t>
      </w:r>
      <w:r w:rsidR="00367CAC">
        <w:rPr>
          <w:rFonts w:ascii="Cambria" w:hAnsi="Cambria" w:cs="Arial"/>
          <w:bCs/>
          <w:i/>
          <w:sz w:val="22"/>
          <w:szCs w:val="22"/>
          <w:lang w:eastAsia="pl-PL"/>
        </w:rPr>
        <w:t xml:space="preserve">2026 - </w:t>
      </w:r>
      <w:r w:rsidR="0068621E">
        <w:rPr>
          <w:rFonts w:ascii="Cambria" w:hAnsi="Cambria" w:cs="Arial"/>
          <w:bCs/>
          <w:i/>
          <w:sz w:val="22"/>
          <w:szCs w:val="22"/>
          <w:lang w:eastAsia="pl-PL"/>
        </w:rPr>
        <w:t>obwód 107</w:t>
      </w:r>
      <w:r w:rsidR="00D46D27" w:rsidRPr="00AA1E10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1"/>
      <w:r w:rsidR="00D46D27" w:rsidRPr="00AA1E10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0"/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6AF3926" w:rsidR="00307013" w:rsidRPr="002E73DB" w:rsidRDefault="000F6082" w:rsidP="000F608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Kierowca ciągnika rolniczego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211C" w14:textId="3E2EF396" w:rsidR="00307013" w:rsidRDefault="00307013" w:rsidP="00100AB7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Posiada </w:t>
            </w:r>
            <w:r w:rsidR="00D2634C" w:rsidRPr="00D2634C">
              <w:rPr>
                <w:rFonts w:ascii="Cambria" w:hAnsi="Cambria" w:cs="Arial"/>
              </w:rPr>
              <w:t>prawo jazdy kat. B+E</w:t>
            </w:r>
            <w:r w:rsidR="00100AB7">
              <w:rPr>
                <w:rFonts w:ascii="Cambria" w:hAnsi="Cambria" w:cs="Arial"/>
              </w:rPr>
              <w:t>/</w:t>
            </w:r>
            <w:r w:rsidR="00D2634C" w:rsidRPr="00D2634C">
              <w:rPr>
                <w:rFonts w:ascii="Cambria" w:hAnsi="Cambria" w:cs="Arial"/>
              </w:rPr>
              <w:t>T</w:t>
            </w:r>
            <w:r w:rsidR="00100AB7">
              <w:rPr>
                <w:rFonts w:ascii="Cambria" w:hAnsi="Cambria" w:cs="Arial"/>
              </w:rPr>
              <w:t>*</w:t>
            </w:r>
          </w:p>
          <w:p w14:paraId="2C2D117F" w14:textId="35E3AD84" w:rsidR="00100AB7" w:rsidRPr="002E73DB" w:rsidRDefault="00100AB7" w:rsidP="00100AB7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*należy pozostawić właściwe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7C4B18">
        <w:trPr>
          <w:trHeight w:val="93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045A" w14:textId="383CFDBE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0FEE7B86" w:rsidR="004966AB" w:rsidRPr="002E73DB" w:rsidRDefault="004966AB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1B831CA4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49238" w14:textId="77777777" w:rsidR="00CB3796" w:rsidRDefault="00CB3796">
      <w:r>
        <w:separator/>
      </w:r>
    </w:p>
  </w:endnote>
  <w:endnote w:type="continuationSeparator" w:id="0">
    <w:p w14:paraId="629CE48F" w14:textId="77777777" w:rsidR="00CB3796" w:rsidRDefault="00CB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0AB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A1C49" w14:textId="77777777" w:rsidR="00CB3796" w:rsidRDefault="00CB3796">
      <w:r>
        <w:separator/>
      </w:r>
    </w:p>
  </w:footnote>
  <w:footnote w:type="continuationSeparator" w:id="0">
    <w:p w14:paraId="082C5D91" w14:textId="77777777" w:rsidR="00CB3796" w:rsidRDefault="00CB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A2981"/>
    <w:rsid w:val="000B7974"/>
    <w:rsid w:val="000E7D1C"/>
    <w:rsid w:val="000F6082"/>
    <w:rsid w:val="00100AB7"/>
    <w:rsid w:val="001025C7"/>
    <w:rsid w:val="0010480D"/>
    <w:rsid w:val="001435FA"/>
    <w:rsid w:val="00180FA6"/>
    <w:rsid w:val="001B2949"/>
    <w:rsid w:val="001B5F2C"/>
    <w:rsid w:val="001E4D51"/>
    <w:rsid w:val="002144FB"/>
    <w:rsid w:val="00222E91"/>
    <w:rsid w:val="002433E6"/>
    <w:rsid w:val="00272388"/>
    <w:rsid w:val="002A3D3B"/>
    <w:rsid w:val="002B6563"/>
    <w:rsid w:val="002C656F"/>
    <w:rsid w:val="002D6014"/>
    <w:rsid w:val="002E73DB"/>
    <w:rsid w:val="00307013"/>
    <w:rsid w:val="00334C50"/>
    <w:rsid w:val="003464FD"/>
    <w:rsid w:val="0035697E"/>
    <w:rsid w:val="00367CAC"/>
    <w:rsid w:val="00377899"/>
    <w:rsid w:val="003A5D55"/>
    <w:rsid w:val="004248C0"/>
    <w:rsid w:val="004716F2"/>
    <w:rsid w:val="00490BA7"/>
    <w:rsid w:val="004966AB"/>
    <w:rsid w:val="004C6BFB"/>
    <w:rsid w:val="004D0204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8621E"/>
    <w:rsid w:val="0069289B"/>
    <w:rsid w:val="006A49A2"/>
    <w:rsid w:val="006C2D34"/>
    <w:rsid w:val="006F62C1"/>
    <w:rsid w:val="00764631"/>
    <w:rsid w:val="007920F5"/>
    <w:rsid w:val="00792974"/>
    <w:rsid w:val="007B1884"/>
    <w:rsid w:val="007B3AED"/>
    <w:rsid w:val="007C4B18"/>
    <w:rsid w:val="007E2A04"/>
    <w:rsid w:val="008224DE"/>
    <w:rsid w:val="0085284C"/>
    <w:rsid w:val="00855076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56BBD"/>
    <w:rsid w:val="00964826"/>
    <w:rsid w:val="009925C1"/>
    <w:rsid w:val="009C5DCA"/>
    <w:rsid w:val="009F1152"/>
    <w:rsid w:val="00A07F38"/>
    <w:rsid w:val="00A375F8"/>
    <w:rsid w:val="00AA0FFB"/>
    <w:rsid w:val="00AA1E10"/>
    <w:rsid w:val="00AA510F"/>
    <w:rsid w:val="00AB4755"/>
    <w:rsid w:val="00B53FDC"/>
    <w:rsid w:val="00B84045"/>
    <w:rsid w:val="00B8766B"/>
    <w:rsid w:val="00B96A94"/>
    <w:rsid w:val="00BE04B6"/>
    <w:rsid w:val="00C12161"/>
    <w:rsid w:val="00C2649F"/>
    <w:rsid w:val="00C33C60"/>
    <w:rsid w:val="00C35669"/>
    <w:rsid w:val="00C66151"/>
    <w:rsid w:val="00CA56BD"/>
    <w:rsid w:val="00CB3796"/>
    <w:rsid w:val="00CF5271"/>
    <w:rsid w:val="00D04020"/>
    <w:rsid w:val="00D2634C"/>
    <w:rsid w:val="00D46D27"/>
    <w:rsid w:val="00D83ACB"/>
    <w:rsid w:val="00DA22B1"/>
    <w:rsid w:val="00DC20B0"/>
    <w:rsid w:val="00DE1D41"/>
    <w:rsid w:val="00DF0DF9"/>
    <w:rsid w:val="00E1689D"/>
    <w:rsid w:val="00E40C17"/>
    <w:rsid w:val="00E70D81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A05C7"/>
    <w:rsid w:val="00FB005D"/>
    <w:rsid w:val="00FB33A8"/>
    <w:rsid w:val="00FC2C82"/>
    <w:rsid w:val="00FC71AD"/>
    <w:rsid w:val="00FD6D9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D156BC9-AA4E-4012-A3C0-CF1FD506A5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Iwa (Nadleśnictwo Trzebielino)</cp:lastModifiedBy>
  <cp:revision>26</cp:revision>
  <dcterms:created xsi:type="dcterms:W3CDTF">2023-03-24T13:41:00Z</dcterms:created>
  <dcterms:modified xsi:type="dcterms:W3CDTF">2026-02-04T07:06:00Z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